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DAB1" w14:textId="46BCD4B3" w:rsidR="000975F3" w:rsidRDefault="003637E3" w:rsidP="003637E3">
      <w:pPr>
        <w:jc w:val="center"/>
        <w:rPr>
          <w:b/>
          <w:bCs/>
        </w:rPr>
      </w:pPr>
      <w:r>
        <w:rPr>
          <w:b/>
          <w:bCs/>
        </w:rPr>
        <w:t>ALVELEY AND ROMSLEY PARISH COUNCIL</w:t>
      </w:r>
    </w:p>
    <w:p w14:paraId="7B7E5F76" w14:textId="6A0CA785" w:rsidR="003637E3" w:rsidRDefault="003637E3" w:rsidP="003637E3">
      <w:pPr>
        <w:jc w:val="center"/>
        <w:rPr>
          <w:b/>
          <w:bCs/>
        </w:rPr>
      </w:pPr>
      <w:r>
        <w:rPr>
          <w:b/>
          <w:bCs/>
        </w:rPr>
        <w:t>EVENTS AND COMMUNICATIONS COMMITTEE</w:t>
      </w:r>
    </w:p>
    <w:p w14:paraId="66DFFF36" w14:textId="67425873" w:rsidR="003637E3" w:rsidRDefault="003637E3" w:rsidP="003637E3">
      <w:pPr>
        <w:jc w:val="center"/>
        <w:rPr>
          <w:b/>
          <w:bCs/>
        </w:rPr>
      </w:pPr>
      <w:r>
        <w:rPr>
          <w:b/>
          <w:bCs/>
        </w:rPr>
        <w:t>MINUTES OF MEETING 29</w:t>
      </w:r>
      <w:r w:rsidRPr="003637E3">
        <w:rPr>
          <w:b/>
          <w:bCs/>
          <w:vertAlign w:val="superscript"/>
        </w:rPr>
        <w:t>th</w:t>
      </w:r>
      <w:r>
        <w:rPr>
          <w:b/>
          <w:bCs/>
        </w:rPr>
        <w:t xml:space="preserve"> October 2025</w:t>
      </w:r>
    </w:p>
    <w:p w14:paraId="0D0CFBD9" w14:textId="1D415271" w:rsidR="003637E3" w:rsidRDefault="003637E3" w:rsidP="003637E3">
      <w:pPr>
        <w:jc w:val="both"/>
      </w:pPr>
      <w:r>
        <w:rPr>
          <w:b/>
          <w:bCs/>
        </w:rPr>
        <w:t xml:space="preserve">Present: </w:t>
      </w:r>
      <w:r>
        <w:t>Councillor Christine Brown (Chair) and Councillors Russ Dowson, Richard Narburgh and James Taylor.</w:t>
      </w:r>
    </w:p>
    <w:p w14:paraId="3F75D2A8" w14:textId="3E7135EE" w:rsidR="003637E3" w:rsidRDefault="003637E3" w:rsidP="003637E3">
      <w:pPr>
        <w:jc w:val="both"/>
      </w:pPr>
      <w:r>
        <w:rPr>
          <w:b/>
          <w:bCs/>
        </w:rPr>
        <w:t xml:space="preserve">Attending: </w:t>
      </w:r>
      <w:r>
        <w:t>Steve Kerry, Parish Clerk</w:t>
      </w:r>
    </w:p>
    <w:p w14:paraId="51EA13F5" w14:textId="1CA11CFB" w:rsidR="003637E3" w:rsidRDefault="003637E3" w:rsidP="003637E3">
      <w:pPr>
        <w:jc w:val="both"/>
        <w:rPr>
          <w:b/>
          <w:bCs/>
        </w:rPr>
      </w:pPr>
      <w:r>
        <w:rPr>
          <w:b/>
          <w:bCs/>
        </w:rPr>
        <w:t>EC25/26.19</w:t>
      </w:r>
      <w:r>
        <w:rPr>
          <w:b/>
          <w:bCs/>
        </w:rPr>
        <w:tab/>
        <w:t>APOLOGIES FOR ABSENCE</w:t>
      </w:r>
    </w:p>
    <w:p w14:paraId="4815C76C" w14:textId="0926A16A" w:rsidR="003637E3" w:rsidRDefault="003637E3" w:rsidP="003637E3">
      <w:pPr>
        <w:jc w:val="both"/>
      </w:pPr>
      <w:r>
        <w:t>None</w:t>
      </w:r>
    </w:p>
    <w:p w14:paraId="06657967" w14:textId="4528CAF5" w:rsidR="003637E3" w:rsidRDefault="003637E3" w:rsidP="003637E3">
      <w:pPr>
        <w:jc w:val="both"/>
        <w:rPr>
          <w:b/>
          <w:bCs/>
        </w:rPr>
      </w:pPr>
      <w:r>
        <w:rPr>
          <w:b/>
          <w:bCs/>
        </w:rPr>
        <w:t>EC25/26.20</w:t>
      </w:r>
      <w:r>
        <w:rPr>
          <w:b/>
          <w:bCs/>
        </w:rPr>
        <w:tab/>
        <w:t>DECLARATIONS OF INTEREST</w:t>
      </w:r>
    </w:p>
    <w:p w14:paraId="76CB64BE" w14:textId="2326AC39" w:rsidR="003637E3" w:rsidRDefault="003637E3" w:rsidP="003637E3">
      <w:pPr>
        <w:jc w:val="both"/>
      </w:pPr>
      <w:r>
        <w:t>None</w:t>
      </w:r>
    </w:p>
    <w:p w14:paraId="17D07B47" w14:textId="5518FA4B" w:rsidR="003637E3" w:rsidRPr="003637E3" w:rsidRDefault="003637E3" w:rsidP="003637E3">
      <w:pPr>
        <w:jc w:val="both"/>
        <w:rPr>
          <w:b/>
          <w:bCs/>
        </w:rPr>
      </w:pPr>
      <w:r>
        <w:rPr>
          <w:b/>
          <w:bCs/>
        </w:rPr>
        <w:t>EC25.26.21</w:t>
      </w:r>
      <w:r>
        <w:rPr>
          <w:b/>
          <w:bCs/>
        </w:rPr>
        <w:tab/>
        <w:t>MINUTES OF PREVIOUS MEETING</w:t>
      </w:r>
    </w:p>
    <w:p w14:paraId="09A53D20" w14:textId="7E205C0A" w:rsidR="003637E3" w:rsidRDefault="003637E3" w:rsidP="003637E3">
      <w:pPr>
        <w:jc w:val="both"/>
      </w:pPr>
      <w:r>
        <w:t>It was proposed by Councillor Dowson, seconded by Councillor Taylor and unanimously</w:t>
      </w:r>
    </w:p>
    <w:p w14:paraId="23325E6D" w14:textId="3CBE0FF8" w:rsidR="003637E3" w:rsidRDefault="003637E3" w:rsidP="003637E3">
      <w:pPr>
        <w:jc w:val="both"/>
        <w:rPr>
          <w:b/>
          <w:bCs/>
        </w:rPr>
      </w:pPr>
      <w:r>
        <w:rPr>
          <w:b/>
          <w:bCs/>
        </w:rPr>
        <w:t>RESOLVED That the minutes of the meeting of 4</w:t>
      </w:r>
      <w:r w:rsidRPr="003637E3">
        <w:rPr>
          <w:b/>
          <w:bCs/>
          <w:vertAlign w:val="superscript"/>
        </w:rPr>
        <w:t>th</w:t>
      </w:r>
      <w:r>
        <w:rPr>
          <w:b/>
          <w:bCs/>
        </w:rPr>
        <w:t xml:space="preserve"> September be agreed as an accurate record and signed accordingly by the Chair.</w:t>
      </w:r>
    </w:p>
    <w:p w14:paraId="1B6288C7" w14:textId="07DAC7FA" w:rsidR="003637E3" w:rsidRDefault="003637E3" w:rsidP="003637E3">
      <w:pPr>
        <w:jc w:val="both"/>
        <w:rPr>
          <w:b/>
          <w:bCs/>
        </w:rPr>
      </w:pPr>
      <w:r>
        <w:rPr>
          <w:b/>
          <w:bCs/>
        </w:rPr>
        <w:t>EC25/26.22</w:t>
      </w:r>
      <w:r>
        <w:rPr>
          <w:b/>
          <w:bCs/>
        </w:rPr>
        <w:tab/>
        <w:t>INFORMATION TECHNOLOGY UPDATE</w:t>
      </w:r>
    </w:p>
    <w:p w14:paraId="16923E0B" w14:textId="34009370" w:rsidR="003637E3" w:rsidRDefault="003637E3" w:rsidP="003637E3">
      <w:pPr>
        <w:jc w:val="both"/>
      </w:pPr>
      <w:r>
        <w:t xml:space="preserve">Noted that the website is well on the way to being ready to launch and it looks good. Photographs of members and brief biographical details will be collected at the next Council Meeting. There are still some documents to be </w:t>
      </w:r>
      <w:proofErr w:type="gramStart"/>
      <w:r>
        <w:t>added</w:t>
      </w:r>
      <w:proofErr w:type="gramEnd"/>
      <w:r>
        <w:t xml:space="preserve"> and Councillors Bown and J Taylor will be meeting soon to work up some additional pages. The website will be ready for the planned 30</w:t>
      </w:r>
      <w:r w:rsidRPr="003637E3">
        <w:rPr>
          <w:vertAlign w:val="superscript"/>
        </w:rPr>
        <w:t>th</w:t>
      </w:r>
      <w:r>
        <w:t xml:space="preserve"> November launch. It was agreed that virus protection is </w:t>
      </w:r>
      <w:r w:rsidR="00A61534">
        <w:t xml:space="preserve">essential </w:t>
      </w:r>
      <w:r>
        <w:t xml:space="preserve">and will be recommended to next Council, and at the meeting members will be asked to confirm they are all using the council email addresses for parish business. </w:t>
      </w:r>
    </w:p>
    <w:p w14:paraId="168CC1D8" w14:textId="5B72C597" w:rsidR="003637E3" w:rsidRDefault="00AD2132" w:rsidP="003637E3">
      <w:pPr>
        <w:jc w:val="both"/>
        <w:rPr>
          <w:b/>
          <w:bCs/>
        </w:rPr>
      </w:pPr>
      <w:r>
        <w:rPr>
          <w:b/>
          <w:bCs/>
        </w:rPr>
        <w:t>EC25/26.23</w:t>
      </w:r>
      <w:r>
        <w:rPr>
          <w:b/>
          <w:bCs/>
        </w:rPr>
        <w:tab/>
        <w:t>FORTHCOMING EVENTS AND FEEDBACK</w:t>
      </w:r>
    </w:p>
    <w:p w14:paraId="75D33F70" w14:textId="5FF1EF1F" w:rsidR="00AD2132" w:rsidRDefault="00AD2132" w:rsidP="003637E3">
      <w:pPr>
        <w:jc w:val="both"/>
      </w:pPr>
      <w:r>
        <w:t>Armistice Day is 11</w:t>
      </w:r>
      <w:r w:rsidRPr="00AD2132">
        <w:rPr>
          <w:vertAlign w:val="superscript"/>
        </w:rPr>
        <w:t>th</w:t>
      </w:r>
      <w:r>
        <w:t xml:space="preserve"> November, meet at 10-50 at the War Memorial. The wreaths for both events have arrived. The school will be sending a small party of pupils with a teacher on the 11</w:t>
      </w:r>
      <w:r w:rsidRPr="00AD2132">
        <w:rPr>
          <w:vertAlign w:val="superscript"/>
        </w:rPr>
        <w:t>th</w:t>
      </w:r>
      <w:r>
        <w:t>. The Committee thanked the Cricket Club for putting up the lamppost poppies.</w:t>
      </w:r>
    </w:p>
    <w:p w14:paraId="402D0C65" w14:textId="2F58F063" w:rsidR="00AD2132" w:rsidRDefault="00AD2132" w:rsidP="003637E3">
      <w:pPr>
        <w:jc w:val="both"/>
      </w:pPr>
      <w:r>
        <w:t>Sunday 9</w:t>
      </w:r>
      <w:r w:rsidRPr="00AD2132">
        <w:rPr>
          <w:vertAlign w:val="superscript"/>
        </w:rPr>
        <w:t>th</w:t>
      </w:r>
      <w:r>
        <w:t xml:space="preserve"> November is Remembrance Day. Councillor Jakeman will be laying a </w:t>
      </w:r>
      <w:proofErr w:type="gramStart"/>
      <w:r>
        <w:t>wreath</w:t>
      </w:r>
      <w:proofErr w:type="gramEnd"/>
      <w:r>
        <w:t xml:space="preserve"> and the Clerk is doing one of the readings.  </w:t>
      </w:r>
    </w:p>
    <w:p w14:paraId="73B1F09A" w14:textId="2E4C5F92" w:rsidR="00AD2132" w:rsidRDefault="00AD2132" w:rsidP="003637E3">
      <w:pPr>
        <w:jc w:val="both"/>
      </w:pPr>
      <w:r>
        <w:t>Christmas tree lights switch on is arranged for Monday 1</w:t>
      </w:r>
      <w:r w:rsidRPr="00AD2132">
        <w:rPr>
          <w:vertAlign w:val="superscript"/>
        </w:rPr>
        <w:t>st</w:t>
      </w:r>
      <w:r>
        <w:t xml:space="preserve"> December at 6 pm. The vicar is arranging carol singing either side </w:t>
      </w:r>
      <w:r w:rsidR="000D19F7">
        <w:t>o</w:t>
      </w:r>
      <w:r>
        <w:t>f the lights going on. The leaflets and posters for the event have been done and will go out after 11</w:t>
      </w:r>
      <w:r w:rsidRPr="00AD2132">
        <w:rPr>
          <w:vertAlign w:val="superscript"/>
        </w:rPr>
        <w:t>th</w:t>
      </w:r>
      <w:r>
        <w:t xml:space="preserve"> </w:t>
      </w:r>
      <w:r w:rsidR="000D19F7">
        <w:t>N</w:t>
      </w:r>
      <w:r>
        <w:t>ovem</w:t>
      </w:r>
      <w:r w:rsidR="000D19F7">
        <w:t>b</w:t>
      </w:r>
      <w:r>
        <w:t xml:space="preserve">er. </w:t>
      </w:r>
    </w:p>
    <w:p w14:paraId="31EA425A" w14:textId="5994E9EA" w:rsidR="00AD2132" w:rsidRDefault="00AD2132" w:rsidP="003637E3">
      <w:pPr>
        <w:jc w:val="both"/>
      </w:pPr>
      <w:r>
        <w:t xml:space="preserve">The Clerk has been </w:t>
      </w:r>
      <w:r w:rsidR="000D19F7">
        <w:t>i</w:t>
      </w:r>
      <w:r>
        <w:t xml:space="preserve">n touch with his colleague at Bridgnorth PC about the cancelled tractor parade and they have asked </w:t>
      </w:r>
      <w:r w:rsidR="000D19F7">
        <w:t>i</w:t>
      </w:r>
      <w:r>
        <w:t>f we would like a single tractor for our event. Mem</w:t>
      </w:r>
      <w:r w:rsidR="000D19F7">
        <w:t>b</w:t>
      </w:r>
      <w:r>
        <w:t xml:space="preserve">ers </w:t>
      </w:r>
      <w:r w:rsidR="000D19F7">
        <w:t>h</w:t>
      </w:r>
      <w:r>
        <w:t>ad discussed before the meeting the pos</w:t>
      </w:r>
      <w:r w:rsidR="000D19F7">
        <w:t>s</w:t>
      </w:r>
      <w:r>
        <w:t>ib</w:t>
      </w:r>
      <w:r w:rsidR="000D19F7">
        <w:t>i</w:t>
      </w:r>
      <w:r>
        <w:t xml:space="preserve">lity </w:t>
      </w:r>
      <w:r w:rsidR="000D19F7">
        <w:t>o</w:t>
      </w:r>
      <w:r>
        <w:t>f inc</w:t>
      </w:r>
      <w:r w:rsidR="000D19F7">
        <w:t>o</w:t>
      </w:r>
      <w:r>
        <w:t>rp</w:t>
      </w:r>
      <w:r w:rsidR="000D19F7">
        <w:t>or</w:t>
      </w:r>
      <w:r>
        <w:t>ating an illuminated tractor ac</w:t>
      </w:r>
      <w:r w:rsidR="000D19F7">
        <w:t>r</w:t>
      </w:r>
      <w:r>
        <w:t>o</w:t>
      </w:r>
      <w:r w:rsidR="000D19F7">
        <w:t>s</w:t>
      </w:r>
      <w:r>
        <w:t>s the road from</w:t>
      </w:r>
      <w:r w:rsidR="000D19F7">
        <w:t xml:space="preserve"> </w:t>
      </w:r>
      <w:r>
        <w:t>t</w:t>
      </w:r>
      <w:r w:rsidR="000D19F7">
        <w:t>h</w:t>
      </w:r>
      <w:r>
        <w:t>e tree in the Pavillion ro</w:t>
      </w:r>
      <w:r w:rsidR="000D19F7">
        <w:t>a</w:t>
      </w:r>
      <w:r>
        <w:t>dw</w:t>
      </w:r>
      <w:r w:rsidR="000D19F7">
        <w:t>a</w:t>
      </w:r>
      <w:r>
        <w:t xml:space="preserve">y, to </w:t>
      </w:r>
      <w:r w:rsidR="000D19F7">
        <w:t>b</w:t>
      </w:r>
      <w:r>
        <w:t>e</w:t>
      </w:r>
      <w:r w:rsidR="000D19F7">
        <w:t xml:space="preserve"> </w:t>
      </w:r>
      <w:r>
        <w:t>sw</w:t>
      </w:r>
      <w:r w:rsidR="000D19F7">
        <w:t>i</w:t>
      </w:r>
      <w:r>
        <w:t>tched on only when the tree lights go on and then to</w:t>
      </w:r>
      <w:r w:rsidR="000D19F7">
        <w:t xml:space="preserve"> </w:t>
      </w:r>
      <w:r>
        <w:t>roll through</w:t>
      </w:r>
      <w:r w:rsidR="000D19F7">
        <w:t xml:space="preserve"> </w:t>
      </w:r>
      <w:r>
        <w:t>t</w:t>
      </w:r>
      <w:r w:rsidR="000D19F7">
        <w:t>h</w:t>
      </w:r>
      <w:r>
        <w:t>e village. A f</w:t>
      </w:r>
      <w:r w:rsidR="000D19F7">
        <w:t>i</w:t>
      </w:r>
      <w:r>
        <w:t xml:space="preserve">nal destination at the Three Horseshoes </w:t>
      </w:r>
      <w:r w:rsidR="000D19F7">
        <w:t>h</w:t>
      </w:r>
      <w:r>
        <w:t>ad also been dis</w:t>
      </w:r>
      <w:r w:rsidR="000D19F7">
        <w:t>cu</w:t>
      </w:r>
      <w:r>
        <w:t>ssed. The meetin</w:t>
      </w:r>
      <w:r w:rsidR="000D19F7">
        <w:t>g</w:t>
      </w:r>
      <w:r>
        <w:t xml:space="preserve"> considered how to integrate the tree l</w:t>
      </w:r>
      <w:r w:rsidR="000D19F7">
        <w:t>i</w:t>
      </w:r>
      <w:r>
        <w:t>ghts goi</w:t>
      </w:r>
      <w:r w:rsidR="000D19F7">
        <w:t>n</w:t>
      </w:r>
      <w:r>
        <w:t>g</w:t>
      </w:r>
      <w:r w:rsidR="000D19F7">
        <w:t xml:space="preserve"> </w:t>
      </w:r>
      <w:r>
        <w:t>on</w:t>
      </w:r>
      <w:r w:rsidR="000D19F7">
        <w:t xml:space="preserve"> </w:t>
      </w:r>
      <w:r>
        <w:t>with a tractor without the tractor ove</w:t>
      </w:r>
      <w:r w:rsidR="000D19F7">
        <w:t>r</w:t>
      </w:r>
      <w:r>
        <w:t>whe</w:t>
      </w:r>
      <w:r w:rsidR="000D19F7">
        <w:t>l</w:t>
      </w:r>
      <w:r>
        <w:t>ming the event. The C</w:t>
      </w:r>
      <w:r w:rsidR="000D19F7">
        <w:t>l</w:t>
      </w:r>
      <w:r>
        <w:t xml:space="preserve">erk </w:t>
      </w:r>
      <w:r w:rsidR="000D19F7">
        <w:t>w</w:t>
      </w:r>
      <w:r>
        <w:t>a</w:t>
      </w:r>
      <w:r w:rsidR="000D19F7">
        <w:t>s</w:t>
      </w:r>
      <w:r>
        <w:t xml:space="preserve"> a</w:t>
      </w:r>
      <w:r w:rsidR="000D19F7">
        <w:t>s</w:t>
      </w:r>
      <w:r>
        <w:t>ked to contact the tractor event org</w:t>
      </w:r>
      <w:r w:rsidR="000D19F7">
        <w:t>a</w:t>
      </w:r>
      <w:r>
        <w:t>n</w:t>
      </w:r>
      <w:r w:rsidR="000D19F7">
        <w:t>i</w:t>
      </w:r>
      <w:r>
        <w:t xml:space="preserve">sers to see if they would like to send one </w:t>
      </w:r>
      <w:proofErr w:type="gramStart"/>
      <w:r>
        <w:t>tractor, and</w:t>
      </w:r>
      <w:proofErr w:type="gramEnd"/>
      <w:r>
        <w:t xml:space="preserve"> not have any lights or </w:t>
      </w:r>
      <w:r w:rsidR="000D19F7">
        <w:t>m</w:t>
      </w:r>
      <w:r>
        <w:t>usic f</w:t>
      </w:r>
      <w:r w:rsidR="000D19F7">
        <w:t>r</w:t>
      </w:r>
      <w:r>
        <w:t>om i</w:t>
      </w:r>
      <w:r w:rsidR="000D19F7">
        <w:t>t</w:t>
      </w:r>
      <w:r>
        <w:t xml:space="preserve"> u</w:t>
      </w:r>
      <w:r w:rsidR="000D19F7">
        <w:t>n</w:t>
      </w:r>
      <w:r>
        <w:t xml:space="preserve">til the tree event was finished and for </w:t>
      </w:r>
      <w:r w:rsidR="000D19F7">
        <w:t>i</w:t>
      </w:r>
      <w:r>
        <w:t xml:space="preserve">t then to provide a </w:t>
      </w:r>
      <w:r>
        <w:lastRenderedPageBreak/>
        <w:t xml:space="preserve">finale. It might be </w:t>
      </w:r>
      <w:r w:rsidR="000D19F7">
        <w:t>p</w:t>
      </w:r>
      <w:r>
        <w:t>ossible for them to stay at the Shoes until 8 pm to do some f</w:t>
      </w:r>
      <w:r w:rsidR="000D19F7">
        <w:t>u</w:t>
      </w:r>
      <w:r>
        <w:t xml:space="preserve">ndraising for their charity appeal, but not to serve any refreshments as this would conflict with </w:t>
      </w:r>
      <w:r w:rsidR="000D19F7">
        <w:t>th</w:t>
      </w:r>
      <w:r>
        <w:t xml:space="preserve">e pub’s business. </w:t>
      </w:r>
    </w:p>
    <w:p w14:paraId="1B6E023E" w14:textId="6EF1DA9F" w:rsidR="00AD2132" w:rsidRDefault="00AD2132" w:rsidP="003637E3">
      <w:pPr>
        <w:jc w:val="both"/>
      </w:pPr>
      <w:r>
        <w:t xml:space="preserve">Tony Head will </w:t>
      </w:r>
      <w:r w:rsidR="000D19F7">
        <w:t>b</w:t>
      </w:r>
      <w:r>
        <w:t>e</w:t>
      </w:r>
      <w:r w:rsidR="000D19F7">
        <w:t xml:space="preserve"> </w:t>
      </w:r>
      <w:r>
        <w:t>asked to switch o</w:t>
      </w:r>
      <w:r w:rsidR="000D19F7">
        <w:t>n</w:t>
      </w:r>
      <w:r>
        <w:t xml:space="preserve"> the l</w:t>
      </w:r>
      <w:r w:rsidR="000D19F7">
        <w:t>i</w:t>
      </w:r>
      <w:r>
        <w:t xml:space="preserve">ghts, or at least to </w:t>
      </w:r>
      <w:r w:rsidR="000D19F7">
        <w:t>p</w:t>
      </w:r>
      <w:r>
        <w:t xml:space="preserve">ress the </w:t>
      </w:r>
      <w:r w:rsidR="000D19F7">
        <w:t>p</w:t>
      </w:r>
      <w:r>
        <w:t>lunger which Cou</w:t>
      </w:r>
      <w:r w:rsidR="000D19F7">
        <w:t>n</w:t>
      </w:r>
      <w:r>
        <w:t>cillor T</w:t>
      </w:r>
      <w:r w:rsidR="000D19F7">
        <w:t>a</w:t>
      </w:r>
      <w:r>
        <w:t>ylor’s family will</w:t>
      </w:r>
      <w:r w:rsidR="000D19F7">
        <w:t xml:space="preserve"> </w:t>
      </w:r>
      <w:r>
        <w:t>constr</w:t>
      </w:r>
      <w:r w:rsidR="000D19F7">
        <w:t>u</w:t>
      </w:r>
      <w:r>
        <w:t>ct. The Clerk will act</w:t>
      </w:r>
      <w:r w:rsidR="000D19F7">
        <w:t xml:space="preserve"> </w:t>
      </w:r>
      <w:r>
        <w:t xml:space="preserve">as MC for the event. </w:t>
      </w:r>
    </w:p>
    <w:p w14:paraId="19CC2F42" w14:textId="76ABB61F" w:rsidR="00AD2132" w:rsidRDefault="00AD2132" w:rsidP="003637E3">
      <w:pPr>
        <w:jc w:val="both"/>
      </w:pPr>
      <w:r>
        <w:t>In the pu</w:t>
      </w:r>
      <w:r w:rsidR="000D19F7">
        <w:t>b</w:t>
      </w:r>
      <w:r>
        <w:t xml:space="preserve">licity people who have their own lights ready will </w:t>
      </w:r>
      <w:r w:rsidR="000D19F7">
        <w:t>b</w:t>
      </w:r>
      <w:r>
        <w:t>e</w:t>
      </w:r>
      <w:r w:rsidR="000D19F7">
        <w:t xml:space="preserve"> </w:t>
      </w:r>
      <w:r>
        <w:t xml:space="preserve">asked to switch on just after 6 </w:t>
      </w:r>
      <w:r w:rsidR="000D19F7">
        <w:t>p</w:t>
      </w:r>
      <w:r>
        <w:t>m on 1</w:t>
      </w:r>
      <w:r w:rsidRPr="00AD2132">
        <w:rPr>
          <w:vertAlign w:val="superscript"/>
        </w:rPr>
        <w:t>st</w:t>
      </w:r>
      <w:r>
        <w:t xml:space="preserve"> December. There will </w:t>
      </w:r>
      <w:r w:rsidR="000D19F7">
        <w:t>b</w:t>
      </w:r>
      <w:r>
        <w:t>e</w:t>
      </w:r>
      <w:r w:rsidR="000D19F7">
        <w:t xml:space="preserve"> </w:t>
      </w:r>
      <w:r>
        <w:t>a compet</w:t>
      </w:r>
      <w:r w:rsidR="000D19F7">
        <w:t>i</w:t>
      </w:r>
      <w:r>
        <w:t>ti</w:t>
      </w:r>
      <w:r w:rsidR="000D19F7">
        <w:t>o</w:t>
      </w:r>
      <w:r>
        <w:t>n for the best light disp</w:t>
      </w:r>
      <w:r w:rsidR="000D19F7">
        <w:t>l</w:t>
      </w:r>
      <w:r>
        <w:t xml:space="preserve">ay in the village </w:t>
      </w:r>
      <w:r w:rsidR="000D19F7">
        <w:t>with the prize of a Christmas hamper. Judging will be on 21st December by members of the Committee.</w:t>
      </w:r>
    </w:p>
    <w:p w14:paraId="49740BC8" w14:textId="2D35CE83" w:rsidR="000D19F7" w:rsidRDefault="000D19F7" w:rsidP="003637E3">
      <w:pPr>
        <w:jc w:val="both"/>
      </w:pPr>
      <w:r>
        <w:t>It was confirmed that the church wanted a break from doing the Christmas tree festival this year.</w:t>
      </w:r>
    </w:p>
    <w:p w14:paraId="006B2CB4" w14:textId="38B0B264" w:rsidR="000D19F7" w:rsidRDefault="000D19F7" w:rsidP="003637E3">
      <w:pPr>
        <w:jc w:val="both"/>
      </w:pPr>
      <w:r>
        <w:t>It was noted that nothing had happened relating to Local Democracy Week.</w:t>
      </w:r>
    </w:p>
    <w:p w14:paraId="5AAF3C91" w14:textId="7FE638AD" w:rsidR="000D19F7" w:rsidRDefault="000D19F7" w:rsidP="003637E3">
      <w:pPr>
        <w:jc w:val="both"/>
        <w:rPr>
          <w:b/>
          <w:bCs/>
        </w:rPr>
      </w:pPr>
      <w:r>
        <w:rPr>
          <w:b/>
          <w:bCs/>
        </w:rPr>
        <w:t>EC25/26.24</w:t>
      </w:r>
      <w:r>
        <w:rPr>
          <w:b/>
          <w:bCs/>
        </w:rPr>
        <w:tab/>
        <w:t>HARNESSING COMMUNITY WORK</w:t>
      </w:r>
    </w:p>
    <w:p w14:paraId="6813B125" w14:textId="3B3BDCFC" w:rsidR="000D19F7" w:rsidRDefault="000D19F7" w:rsidP="003637E3">
      <w:pPr>
        <w:jc w:val="both"/>
      </w:pPr>
      <w:r>
        <w:t xml:space="preserve">It was noted that is likely to be largely subsumed into the developing of the Local Nature Recovery Partnership (LNRP) projects, although there is the possibility or organising or supporting a litter picking event, possibly along Dark Lane. </w:t>
      </w:r>
    </w:p>
    <w:p w14:paraId="6E87C0D7" w14:textId="170EB536" w:rsidR="000D19F7" w:rsidRDefault="000D19F7" w:rsidP="003637E3">
      <w:pPr>
        <w:jc w:val="both"/>
      </w:pPr>
      <w:r>
        <w:t>The Annual Parish Meeting in March could be a focus on community activity as was done two years ago with the APM itself focussing on building the LNRP.</w:t>
      </w:r>
    </w:p>
    <w:p w14:paraId="0AFE2E99" w14:textId="36EA9082" w:rsidR="000D19F7" w:rsidRPr="000D19F7" w:rsidRDefault="000D19F7" w:rsidP="003637E3">
      <w:pPr>
        <w:jc w:val="both"/>
      </w:pPr>
      <w:r>
        <w:t>It also noted that without detailed communication from Shropshire Council it will be hard to make concrete progress on partnerships.</w:t>
      </w:r>
    </w:p>
    <w:p w14:paraId="226B0DB7" w14:textId="2C34B8C7" w:rsidR="000D19F7" w:rsidRDefault="00277888" w:rsidP="003637E3">
      <w:pPr>
        <w:jc w:val="both"/>
        <w:rPr>
          <w:b/>
          <w:bCs/>
        </w:rPr>
      </w:pPr>
      <w:r>
        <w:rPr>
          <w:b/>
          <w:bCs/>
        </w:rPr>
        <w:t>EC25/26.25</w:t>
      </w:r>
      <w:r>
        <w:rPr>
          <w:b/>
          <w:bCs/>
        </w:rPr>
        <w:tab/>
        <w:t>SUPPORTING WIDER VILLAGE EVENTS</w:t>
      </w:r>
    </w:p>
    <w:p w14:paraId="33F010B8" w14:textId="3706E1F9" w:rsidR="00277888" w:rsidRDefault="00277888" w:rsidP="003637E3">
      <w:pPr>
        <w:jc w:val="both"/>
      </w:pPr>
      <w:r>
        <w:t>It is important to be aware of what other organisations are doing as well as individuals. Where possible events should be community lead rather than Council lead, with the Council providing resources and support. There are plans for a village fete in June, which we may well be asked to support financially. Members of the Committee were asked to pass on details of any events or plans they were aware of at future meetings of Council or this Committee. We could offer to send a representative to the group running the fete.</w:t>
      </w:r>
    </w:p>
    <w:p w14:paraId="144DD497" w14:textId="09F9A85C" w:rsidR="00277888" w:rsidRPr="00277888" w:rsidRDefault="00277888" w:rsidP="00277888">
      <w:pPr>
        <w:rPr>
          <w:b/>
          <w:bCs/>
        </w:rPr>
      </w:pPr>
      <w:r>
        <w:rPr>
          <w:b/>
          <w:bCs/>
        </w:rPr>
        <w:t>EC25/26.26</w:t>
      </w:r>
      <w:r>
        <w:rPr>
          <w:b/>
          <w:bCs/>
        </w:rPr>
        <w:tab/>
        <w:t>COMMUNICATIONS STRATEGY</w:t>
      </w:r>
    </w:p>
    <w:p w14:paraId="2F6DEBF5" w14:textId="3C7E9EF7" w:rsidR="000D19F7" w:rsidRDefault="00277888" w:rsidP="003637E3">
      <w:pPr>
        <w:jc w:val="both"/>
      </w:pPr>
      <w:r>
        <w:t>Microsoft 365 is now embedded.</w:t>
      </w:r>
    </w:p>
    <w:p w14:paraId="3DBF597D" w14:textId="2F9CECFF" w:rsidR="00277888" w:rsidRDefault="00277888" w:rsidP="003637E3">
      <w:pPr>
        <w:jc w:val="both"/>
      </w:pPr>
      <w:r>
        <w:t xml:space="preserve">Refreshment of the website structure and content is well in progress. Once it is live this will be a </w:t>
      </w:r>
      <w:r w:rsidR="00EC7D60">
        <w:t>standing</w:t>
      </w:r>
      <w:r>
        <w:t xml:space="preserve"> item for this Committee</w:t>
      </w:r>
      <w:r w:rsidR="00EC7D60">
        <w:t xml:space="preserve"> to monitor ongoing progress.</w:t>
      </w:r>
    </w:p>
    <w:p w14:paraId="6E99BB07" w14:textId="24CB8B0F" w:rsidR="00277888" w:rsidRDefault="0062229D" w:rsidP="003637E3">
      <w:pPr>
        <w:jc w:val="both"/>
      </w:pPr>
      <w:r>
        <w:t xml:space="preserve">It is reported that </w:t>
      </w:r>
      <w:r w:rsidR="002506BC">
        <w:t xml:space="preserve">the website has both a </w:t>
      </w:r>
      <w:r w:rsidR="00277888">
        <w:t xml:space="preserve">Fix My Street </w:t>
      </w:r>
      <w:r w:rsidR="002506BC">
        <w:t>and an ele</w:t>
      </w:r>
      <w:r w:rsidR="00277888">
        <w:t>ctronic newsletter</w:t>
      </w:r>
      <w:r w:rsidR="002506BC">
        <w:t xml:space="preserve"> function</w:t>
      </w:r>
      <w:r w:rsidR="00E51AB7">
        <w:t xml:space="preserve"> and these will be added later.</w:t>
      </w:r>
    </w:p>
    <w:p w14:paraId="34D6B831" w14:textId="105AA70B" w:rsidR="00277888" w:rsidRDefault="00277888" w:rsidP="003637E3">
      <w:pPr>
        <w:jc w:val="both"/>
      </w:pPr>
      <w:r>
        <w:t xml:space="preserve">We </w:t>
      </w:r>
      <w:r w:rsidR="00E51AB7">
        <w:t>will explore</w:t>
      </w:r>
      <w:r>
        <w:t xml:space="preserve"> a community drop</w:t>
      </w:r>
      <w:r w:rsidR="00EF1642">
        <w:t>-</w:t>
      </w:r>
      <w:r>
        <w:t xml:space="preserve">in surgery </w:t>
      </w:r>
      <w:proofErr w:type="spellStart"/>
      <w:r>
        <w:t>some</w:t>
      </w:r>
      <w:r w:rsidR="00392D09">
        <w:t xml:space="preserve"> </w:t>
      </w:r>
      <w:r>
        <w:t>time</w:t>
      </w:r>
      <w:proofErr w:type="spellEnd"/>
      <w:r>
        <w:t xml:space="preserve"> in January with the County Councillor, volunteer parish councillors and the Clerk.</w:t>
      </w:r>
    </w:p>
    <w:p w14:paraId="2FA5E186" w14:textId="3955F490" w:rsidR="00277888" w:rsidRPr="00277888" w:rsidRDefault="00277888" w:rsidP="003637E3">
      <w:pPr>
        <w:jc w:val="both"/>
        <w:rPr>
          <w:b/>
          <w:bCs/>
        </w:rPr>
      </w:pPr>
      <w:r>
        <w:rPr>
          <w:b/>
          <w:bCs/>
        </w:rPr>
        <w:t>EC25/26.27</w:t>
      </w:r>
      <w:r>
        <w:rPr>
          <w:b/>
          <w:bCs/>
        </w:rPr>
        <w:tab/>
        <w:t>DATE OF NEXT MEETING AND ITEMS FOR CONSIDERATION</w:t>
      </w:r>
    </w:p>
    <w:p w14:paraId="4612D21D" w14:textId="555E766B" w:rsidR="00277888" w:rsidRDefault="00277888" w:rsidP="003637E3">
      <w:pPr>
        <w:jc w:val="both"/>
      </w:pPr>
      <w:r>
        <w:t>The date to be in the New Year</w:t>
      </w:r>
    </w:p>
    <w:p w14:paraId="0E47D284" w14:textId="77777777" w:rsidR="00E67ED8" w:rsidRDefault="00277888" w:rsidP="003637E3">
      <w:pPr>
        <w:jc w:val="both"/>
      </w:pPr>
      <w:r>
        <w:t xml:space="preserve">Likely items to include – Communications Strategy and Action Plan, Forthcoming Events and Harnessing Community Feedback all of which are to </w:t>
      </w:r>
      <w:proofErr w:type="gramStart"/>
      <w:r>
        <w:t>be  standing</w:t>
      </w:r>
      <w:proofErr w:type="gramEnd"/>
      <w:r>
        <w:t xml:space="preserve"> items for future meetings.</w:t>
      </w:r>
    </w:p>
    <w:p w14:paraId="2687EC9F" w14:textId="4AC92AF7" w:rsidR="00277888" w:rsidRDefault="00277888" w:rsidP="003637E3">
      <w:pPr>
        <w:jc w:val="both"/>
      </w:pPr>
      <w:r>
        <w:t xml:space="preserve"> Signed ……………………………………….</w:t>
      </w:r>
      <w:r w:rsidR="00E67ED8">
        <w:t xml:space="preserve">                </w:t>
      </w:r>
      <w:r>
        <w:t>Date ……………………………………..</w:t>
      </w:r>
    </w:p>
    <w:p w14:paraId="24A66BEC" w14:textId="77777777" w:rsidR="00EF1642" w:rsidRDefault="00EF1642" w:rsidP="003637E3">
      <w:pPr>
        <w:jc w:val="both"/>
      </w:pPr>
    </w:p>
    <w:sectPr w:rsidR="00EF1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E3"/>
    <w:rsid w:val="00010DEC"/>
    <w:rsid w:val="00030A20"/>
    <w:rsid w:val="000975F3"/>
    <w:rsid w:val="000D19F7"/>
    <w:rsid w:val="001B420D"/>
    <w:rsid w:val="002506BC"/>
    <w:rsid w:val="00277888"/>
    <w:rsid w:val="003032E3"/>
    <w:rsid w:val="00321BE8"/>
    <w:rsid w:val="003637E3"/>
    <w:rsid w:val="00392D09"/>
    <w:rsid w:val="0062229D"/>
    <w:rsid w:val="00A61534"/>
    <w:rsid w:val="00AD2132"/>
    <w:rsid w:val="00DA6B29"/>
    <w:rsid w:val="00E34875"/>
    <w:rsid w:val="00E51AB7"/>
    <w:rsid w:val="00E67ED8"/>
    <w:rsid w:val="00EC7D60"/>
    <w:rsid w:val="00EF1642"/>
    <w:rsid w:val="00F21EF0"/>
    <w:rsid w:val="00F5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034C"/>
  <w15:chartTrackingRefBased/>
  <w15:docId w15:val="{163C68C7-7AD3-46A4-95C5-654CAD07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7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7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7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37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37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3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7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37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7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37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37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3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7E3"/>
    <w:rPr>
      <w:rFonts w:eastAsiaTheme="majorEastAsia" w:cstheme="majorBidi"/>
      <w:color w:val="272727" w:themeColor="text1" w:themeTint="D8"/>
    </w:rPr>
  </w:style>
  <w:style w:type="paragraph" w:styleId="Title">
    <w:name w:val="Title"/>
    <w:basedOn w:val="Normal"/>
    <w:next w:val="Normal"/>
    <w:link w:val="TitleChar"/>
    <w:uiPriority w:val="10"/>
    <w:qFormat/>
    <w:rsid w:val="00363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7E3"/>
    <w:pPr>
      <w:spacing w:before="160"/>
      <w:jc w:val="center"/>
    </w:pPr>
    <w:rPr>
      <w:i/>
      <w:iCs/>
      <w:color w:val="404040" w:themeColor="text1" w:themeTint="BF"/>
    </w:rPr>
  </w:style>
  <w:style w:type="character" w:customStyle="1" w:styleId="QuoteChar">
    <w:name w:val="Quote Char"/>
    <w:basedOn w:val="DefaultParagraphFont"/>
    <w:link w:val="Quote"/>
    <w:uiPriority w:val="29"/>
    <w:rsid w:val="003637E3"/>
    <w:rPr>
      <w:i/>
      <w:iCs/>
      <w:color w:val="404040" w:themeColor="text1" w:themeTint="BF"/>
    </w:rPr>
  </w:style>
  <w:style w:type="paragraph" w:styleId="ListParagraph">
    <w:name w:val="List Paragraph"/>
    <w:basedOn w:val="Normal"/>
    <w:uiPriority w:val="34"/>
    <w:qFormat/>
    <w:rsid w:val="003637E3"/>
    <w:pPr>
      <w:ind w:left="720"/>
      <w:contextualSpacing/>
    </w:pPr>
  </w:style>
  <w:style w:type="character" w:styleId="IntenseEmphasis">
    <w:name w:val="Intense Emphasis"/>
    <w:basedOn w:val="DefaultParagraphFont"/>
    <w:uiPriority w:val="21"/>
    <w:qFormat/>
    <w:rsid w:val="003637E3"/>
    <w:rPr>
      <w:i/>
      <w:iCs/>
      <w:color w:val="2F5496" w:themeColor="accent1" w:themeShade="BF"/>
    </w:rPr>
  </w:style>
  <w:style w:type="paragraph" w:styleId="IntenseQuote">
    <w:name w:val="Intense Quote"/>
    <w:basedOn w:val="Normal"/>
    <w:next w:val="Normal"/>
    <w:link w:val="IntenseQuoteChar"/>
    <w:uiPriority w:val="30"/>
    <w:qFormat/>
    <w:rsid w:val="00363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7E3"/>
    <w:rPr>
      <w:i/>
      <w:iCs/>
      <w:color w:val="2F5496" w:themeColor="accent1" w:themeShade="BF"/>
    </w:rPr>
  </w:style>
  <w:style w:type="character" w:styleId="IntenseReference">
    <w:name w:val="Intense Reference"/>
    <w:basedOn w:val="DefaultParagraphFont"/>
    <w:uiPriority w:val="32"/>
    <w:qFormat/>
    <w:rsid w:val="003637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30af6-f369-4fab-9f1c-eb33bc69a73c">
      <Terms xmlns="http://schemas.microsoft.com/office/infopath/2007/PartnerControls"/>
    </lcf76f155ced4ddcb4097134ff3c332f>
    <TaxCatchAll xmlns="2f43434c-68ad-446e-9b1c-6822edc043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A8A60C81EE4643B531FA825A765943" ma:contentTypeVersion="12" ma:contentTypeDescription="Create a new document." ma:contentTypeScope="" ma:versionID="b0e17408db3c6ec11c6ba3913bfa908d">
  <xsd:schema xmlns:xsd="http://www.w3.org/2001/XMLSchema" xmlns:xs="http://www.w3.org/2001/XMLSchema" xmlns:p="http://schemas.microsoft.com/office/2006/metadata/properties" xmlns:ns2="e4530af6-f369-4fab-9f1c-eb33bc69a73c" xmlns:ns3="2f43434c-68ad-446e-9b1c-6822edc0439b" targetNamespace="http://schemas.microsoft.com/office/2006/metadata/properties" ma:root="true" ma:fieldsID="59c1223637983912154d59f8f7f280c9" ns2:_="" ns3:_="">
    <xsd:import namespace="e4530af6-f369-4fab-9f1c-eb33bc69a73c"/>
    <xsd:import namespace="2f43434c-68ad-446e-9b1c-6822edc04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0af6-f369-4fab-9f1c-eb33bc69a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999c65-7355-498e-9382-9d0dae507f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3434c-68ad-446e-9b1c-6822edc043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c02c2f-24dd-4abf-a96f-f1d9a3df4232}" ma:internalName="TaxCatchAll" ma:showField="CatchAllData" ma:web="2f43434c-68ad-446e-9b1c-6822edc0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09FF2-DA96-4C06-9BBC-FA85BC22E3B9}">
  <ds:schemaRefs>
    <ds:schemaRef ds:uri="http://schemas.microsoft.com/sharepoint/v3/contenttype/forms"/>
  </ds:schemaRefs>
</ds:datastoreItem>
</file>

<file path=customXml/itemProps2.xml><?xml version="1.0" encoding="utf-8"?>
<ds:datastoreItem xmlns:ds="http://schemas.openxmlformats.org/officeDocument/2006/customXml" ds:itemID="{CE5F9FA0-C8AD-4507-A31B-429807DB44CA}">
  <ds:schemaRefs>
    <ds:schemaRef ds:uri="http://schemas.microsoft.com/office/2006/metadata/properties"/>
    <ds:schemaRef ds:uri="http://schemas.microsoft.com/office/infopath/2007/PartnerControls"/>
    <ds:schemaRef ds:uri="e4530af6-f369-4fab-9f1c-eb33bc69a73c"/>
    <ds:schemaRef ds:uri="2f43434c-68ad-446e-9b1c-6822edc0439b"/>
  </ds:schemaRefs>
</ds:datastoreItem>
</file>

<file path=customXml/itemProps3.xml><?xml version="1.0" encoding="utf-8"?>
<ds:datastoreItem xmlns:ds="http://schemas.openxmlformats.org/officeDocument/2006/customXml" ds:itemID="{BDBBDA8D-71BF-42A4-B8AB-41DC930DB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30af6-f369-4fab-9f1c-eb33bc69a73c"/>
    <ds:schemaRef ds:uri="2f43434c-68ad-446e-9b1c-6822edc04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4605</Characters>
  <Application>Microsoft Office Word</Application>
  <DocSecurity>0</DocSecurity>
  <Lines>153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A&amp;R PC Clerk</dc:creator>
  <cp:keywords/>
  <dc:description/>
  <cp:lastModifiedBy>Christine Brown</cp:lastModifiedBy>
  <cp:revision>2</cp:revision>
  <dcterms:created xsi:type="dcterms:W3CDTF">2026-01-09T13:36:00Z</dcterms:created>
  <dcterms:modified xsi:type="dcterms:W3CDTF">2026-01-09T13:36:00Z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0x01010017A8A60C81EE4643B531FA825A765943</vt:lpwstr>
  </property>
  <property fmtid="{D5CDD505-2E9C-101B-9397-08002B2CF9AE}" pid="3" name="MediaServiceImageTags">
    <vt:lpwstr/>
  </property>
</Properties>
</file>